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3 - Intelligent cooling fan</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https://tinyurl.com/2wtkdh2d</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6435"/>
        <w:gridCol w:w="3990"/>
        <w:tblGridChange w:id="0">
          <w:tblGrid>
            <w:gridCol w:w="750"/>
            <w:gridCol w:w="643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rPr>
            </w:pPr>
            <w:r w:rsidDel="00000000" w:rsidR="00000000" w:rsidRPr="00000000">
              <w:rPr>
                <w:b w:val="1"/>
                <w:i w:val="1"/>
                <w:sz w:val="24"/>
                <w:szCs w:val="24"/>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from</w:t>
            </w:r>
            <w:r w:rsidDel="00000000" w:rsidR="00000000" w:rsidRPr="00000000">
              <w:rPr>
                <w:rFonts w:ascii="Courier New" w:cs="Courier New" w:eastAsia="Courier New" w:hAnsi="Courier New"/>
                <w:color w:val="24292f"/>
                <w:highlight w:val="white"/>
                <w:rtl w:val="0"/>
              </w:rPr>
              <w:t xml:space="preserve"> microbit </w:t>
            </w:r>
            <w:r w:rsidDel="00000000" w:rsidR="00000000" w:rsidRPr="00000000">
              <w:rPr>
                <w:rFonts w:ascii="Courier New" w:cs="Courier New" w:eastAsia="Courier New" w:hAnsi="Courier New"/>
                <w:color w:val="d73a49"/>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818/2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global</w:t>
            </w:r>
            <w:r w:rsidDel="00000000" w:rsidR="00000000" w:rsidRPr="00000000">
              <w:rPr>
                <w:rFonts w:ascii="Courier New" w:cs="Courier New" w:eastAsia="Courier New" w:hAnsi="Courier New"/>
                <w:color w:val="24292f"/>
                <w:rtl w:val="0"/>
              </w:rPr>
              <w:t xml:space="preserve">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temperature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override: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and</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&gt;=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HOT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fan_not_needed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return</w:t>
            </w: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DISCHARGED</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or</w:t>
            </w:r>
            <w:r w:rsidDel="00000000" w:rsidR="00000000" w:rsidRPr="00000000">
              <w:rPr>
                <w:rFonts w:ascii="Courier New" w:cs="Courier New" w:eastAsia="Courier New" w:hAnsi="Courier New"/>
                <w:color w:val="24292f"/>
                <w:highlight w:val="white"/>
                <w:rtl w:val="0"/>
              </w:rPr>
              <w:t xml:space="preserve"> temp </w:t>
            </w:r>
            <w:r w:rsidDel="00000000" w:rsidR="00000000" w:rsidRPr="00000000">
              <w:rPr>
                <w:rFonts w:ascii="Courier New" w:cs="Courier New" w:eastAsia="Courier New" w:hAnsi="Courier New"/>
                <w:color w:val="d73a49"/>
                <w:highlight w:val="white"/>
                <w:rtl w:val="0"/>
              </w:rPr>
              <w:t xml:space="preserve">&lt;=</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COLD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fan_on</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YES</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def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fan_off</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pin2.</w:t>
            </w:r>
            <w:r w:rsidDel="00000000" w:rsidR="00000000" w:rsidRPr="00000000">
              <w:rPr>
                <w:rFonts w:ascii="Courier New" w:cs="Courier New" w:eastAsia="Courier New" w:hAnsi="Courier New"/>
                <w:color w:val="d73a49"/>
                <w:highlight w:val="white"/>
                <w:rtl w:val="0"/>
              </w:rPr>
              <w:t xml:space="preserve">write_digital</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display.</w:t>
            </w:r>
            <w:r w:rsidDel="00000000" w:rsidR="00000000" w:rsidRPr="00000000">
              <w:rPr>
                <w:rFonts w:ascii="Courier New" w:cs="Courier New" w:eastAsia="Courier New" w:hAnsi="Courier New"/>
                <w:color w:val="d73a49"/>
                <w:highlight w:val="white"/>
                <w:rtl w:val="0"/>
              </w:rPr>
              <w:t xml:space="preserve">show</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Image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NO</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while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 sensing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stored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pin0.</w:t>
            </w:r>
            <w:r w:rsidDel="00000000" w:rsidR="00000000" w:rsidRPr="00000000">
              <w:rPr>
                <w:rFonts w:ascii="Courier New" w:cs="Courier New" w:eastAsia="Courier New" w:hAnsi="Courier New"/>
                <w:color w:val="d73a49"/>
                <w:highlight w:val="white"/>
                <w:rtl w:val="0"/>
              </w:rPr>
              <w:t xml:space="preserve">read_analog</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    if</w:t>
            </w:r>
            <w:r w:rsidDel="00000000" w:rsidR="00000000" w:rsidRPr="00000000">
              <w:rPr>
                <w:rFonts w:ascii="Courier New" w:cs="Courier New" w:eastAsia="Courier New" w:hAnsi="Courier New"/>
                <w:color w:val="24292f"/>
                <w:highlight w:val="white"/>
                <w:rtl w:val="0"/>
              </w:rPr>
              <w:t xml:space="preserve"> button_a.</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True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button_b.</w:t>
            </w:r>
            <w:r w:rsidDel="00000000" w:rsidR="00000000" w:rsidRPr="00000000">
              <w:rPr>
                <w:rFonts w:ascii="Courier New" w:cs="Courier New" w:eastAsia="Courier New" w:hAnsi="Courier New"/>
                <w:color w:val="d73a49"/>
                <w:highlight w:val="white"/>
                <w:rtl w:val="0"/>
              </w:rPr>
              <w:t xml:space="preserve">was_pressed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24292f"/>
                <w:highlight w:val="white"/>
                <w:rtl w:val="0"/>
              </w:rPr>
              <w:t xml:space="preserve">    override </w:t>
            </w:r>
            <w:r w:rsidDel="00000000" w:rsidR="00000000" w:rsidRPr="00000000">
              <w:rPr>
                <w:rFonts w:ascii="Courier New" w:cs="Courier New" w:eastAsia="Courier New" w:hAnsi="Courier New"/>
                <w:color w:val="d73a49"/>
                <w:highlight w:val="white"/>
                <w:rtl w:val="0"/>
              </w:rPr>
              <w:t xml:space="preserve">=</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False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read_temp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6e7781"/>
                <w:highlight w:val="white"/>
                <w:rtl w:val="0"/>
              </w:rPr>
              <w:t xml:space="preserve"># control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if</w:t>
            </w:r>
            <w:r w:rsidDel="00000000" w:rsidR="00000000" w:rsidRPr="00000000">
              <w:rPr>
                <w:rFonts w:ascii="Courier New" w:cs="Courier New" w:eastAsia="Courier New" w:hAnsi="Courier New"/>
                <w:color w:val="24292f"/>
                <w:highlight w:val="white"/>
                <w:rtl w:val="0"/>
              </w:rPr>
              <w:t xml:space="preserve"> </w:t>
            </w:r>
            <w:r w:rsidDel="00000000" w:rsidR="00000000" w:rsidRPr="00000000">
              <w:rPr>
                <w:rFonts w:ascii="Courier New" w:cs="Courier New" w:eastAsia="Courier New" w:hAnsi="Courier New"/>
                <w:color w:val="d73a49"/>
                <w:highlight w:val="white"/>
                <w:rtl w:val="0"/>
              </w:rPr>
              <w:t xml:space="preserve">fan_needed</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fan_on</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elif</w:t>
            </w:r>
            <w:r w:rsidDel="00000000" w:rsidR="00000000" w:rsidRPr="00000000">
              <w:rPr>
                <w:rFonts w:ascii="Courier New" w:cs="Courier New" w:eastAsia="Courier New" w:hAnsi="Courier New"/>
                <w:color w:val="24292f"/>
                <w:rtl w:val="0"/>
              </w:rPr>
              <w:t xml:space="preserve"> </w:t>
            </w:r>
            <w:r w:rsidDel="00000000" w:rsidR="00000000" w:rsidRPr="00000000">
              <w:rPr>
                <w:rFonts w:ascii="Courier New" w:cs="Courier New" w:eastAsia="Courier New" w:hAnsi="Courier New"/>
                <w:color w:val="d73a49"/>
                <w:rtl w:val="0"/>
              </w:rPr>
              <w:t xml:space="preserve">fan_not_needed</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    fan_off</w:t>
            </w:r>
            <w:r w:rsidDel="00000000" w:rsidR="00000000" w:rsidRPr="00000000">
              <w:rPr>
                <w:rFonts w:ascii="Courier New" w:cs="Courier New" w:eastAsia="Courier New" w:hAnsi="Courier New"/>
                <w:color w:val="24292f"/>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hd w:fill="fffffe" w:val="clear"/>
              <w:spacing w:line="240" w:lineRule="auto"/>
              <w:rPr>
                <w:color w:val="d73a49"/>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hd w:fill="fffffe" w:val="clear"/>
              <w:spacing w:line="240" w:lineRule="auto"/>
              <w:rPr>
                <w:color w:val="d73a49"/>
                <w:sz w:val="24"/>
                <w:szCs w:val="24"/>
              </w:rPr>
            </w:pPr>
            <w:r w:rsidDel="00000000" w:rsidR="00000000" w:rsidRPr="00000000">
              <w:rPr>
                <w:color w:val="d73a49"/>
                <w:sz w:val="24"/>
                <w:szCs w:val="24"/>
                <w:rtl w:val="0"/>
              </w:rPr>
              <w:t xml:space="preserve">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hd w:fill="fffffe" w:val="clear"/>
              <w:spacing w:line="240" w:lineRule="auto"/>
              <w:rPr>
                <w:color w:val="d73a49"/>
                <w:sz w:val="24"/>
                <w:szCs w:val="24"/>
              </w:rPr>
            </w:pPr>
            <w:r w:rsidDel="00000000" w:rsidR="00000000" w:rsidRPr="00000000">
              <w:rPr>
                <w:rFonts w:ascii="Courier New" w:cs="Courier New" w:eastAsia="Courier New" w:hAnsi="Courier New"/>
                <w:color w:val="d73a49"/>
                <w:rtl w:val="0"/>
              </w:rPr>
              <w:t xml:space="preserve">print</w:t>
            </w:r>
            <w:r w:rsidDel="00000000" w:rsidR="00000000" w:rsidRPr="00000000">
              <w:rPr>
                <w:rFonts w:ascii="Courier New" w:cs="Courier New" w:eastAsia="Courier New" w:hAnsi="Courier New"/>
                <w:color w:val="24292f"/>
                <w:rtl w:val="0"/>
              </w:rPr>
              <w:t xml:space="preserve">(stored, temp)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shd w:fill="fffffe" w:val="clear"/>
              <w:spacing w:line="240" w:lineRule="auto"/>
              <w:rPr>
                <w:color w:val="d73a49"/>
                <w:sz w:val="24"/>
                <w:szCs w:val="24"/>
                <w:highlight w:val="white"/>
              </w:rPr>
            </w:pPr>
            <w:r w:rsidDel="00000000" w:rsidR="00000000" w:rsidRPr="00000000">
              <w:rPr>
                <w:color w:val="d73a49"/>
                <w:sz w:val="24"/>
                <w:szCs w:val="24"/>
                <w:highlight w:val="white"/>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hd w:fill="fffffe" w:val="clear"/>
              <w:spacing w:line="240" w:lineRule="auto"/>
              <w:rPr>
                <w:color w:val="d73a49"/>
                <w:sz w:val="24"/>
                <w:szCs w:val="24"/>
                <w:highlight w:val="white"/>
              </w:rPr>
            </w:pPr>
            <w:r w:rsidDel="00000000" w:rsidR="00000000" w:rsidRPr="00000000">
              <w:rPr>
                <w:rFonts w:ascii="Courier New" w:cs="Courier New" w:eastAsia="Courier New" w:hAnsi="Courier New"/>
                <w:color w:val="d73a49"/>
                <w:highlight w:val="white"/>
                <w:rtl w:val="0"/>
              </w:rPr>
              <w:t xml:space="preserve">sleep</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Fonts w:ascii="Courier New" w:cs="Courier New" w:eastAsia="Courier New" w:hAnsi="Courier New"/>
                <w:color w:val="d73a49"/>
                <w:highlight w:val="white"/>
                <w:rtl w:val="0"/>
              </w:rPr>
              <w:t xml:space="preserve">1000</w:t>
            </w:r>
            <w:r w:rsidDel="00000000" w:rsidR="00000000" w:rsidRPr="00000000">
              <w:rPr>
                <w:rFonts w:ascii="Courier New" w:cs="Courier New" w:eastAsia="Courier New" w:hAnsi="Courier New"/>
                <w:color w:val="24292f"/>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9E">
      <w:pPr>
        <w:shd w:fill="fffffe" w:val="clea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67+SCdlXhAPX8gj+25CHKDqZgA==">AMUW2mUFVkaxGQ7Y/3BlWnGiRMto2QiEUoI8Q6wqt8Q5Rd+EAgdSJcOMa2mx+LAlgsrMnj6wJ+R/q85lc3+VtoK6ZojFFtz7R8PSZ6YW38rkuras5DdSNTI=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